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B3843" w14:textId="77777777" w:rsidR="00D309D6" w:rsidRPr="00353A41" w:rsidRDefault="00CC4A5F">
      <w:pPr>
        <w:pStyle w:val="BodyA"/>
        <w:spacing w:line="240" w:lineRule="auto"/>
        <w:jc w:val="center"/>
        <w:rPr>
          <w:rFonts w:ascii="Arial" w:eastAsia="Bookman Old Style" w:hAnsi="Arial" w:cs="Arial"/>
          <w:b/>
          <w:bCs/>
          <w:sz w:val="28"/>
          <w:szCs w:val="28"/>
        </w:rPr>
      </w:pPr>
      <w:r w:rsidRPr="00353A41">
        <w:rPr>
          <w:rFonts w:ascii="Arial" w:hAnsi="Arial" w:cs="Arial"/>
          <w:b/>
          <w:bCs/>
          <w:sz w:val="28"/>
          <w:szCs w:val="28"/>
        </w:rPr>
        <w:t>Chatsworth Road Medical Centre</w:t>
      </w:r>
    </w:p>
    <w:p w14:paraId="333A5654" w14:textId="7C5CB54C" w:rsidR="00D309D6" w:rsidRPr="007D1439" w:rsidRDefault="007D1439">
      <w:pPr>
        <w:pStyle w:val="BodyA"/>
        <w:jc w:val="center"/>
        <w:rPr>
          <w:rFonts w:ascii="Arial" w:eastAsia="Bookman Old Style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br/>
      </w:r>
      <w:bookmarkStart w:id="0" w:name="_Hlk117583383"/>
      <w:r w:rsidR="00CC4A5F" w:rsidRPr="007D1439">
        <w:rPr>
          <w:rFonts w:ascii="Arial" w:hAnsi="Arial" w:cs="Arial"/>
          <w:b/>
          <w:bCs/>
          <w:sz w:val="28"/>
          <w:szCs w:val="28"/>
        </w:rPr>
        <w:t>AN APPEAL FROM THE PATIENT PARTICIPATION GROUP</w:t>
      </w:r>
      <w:bookmarkEnd w:id="0"/>
    </w:p>
    <w:p w14:paraId="600EB53F" w14:textId="78AD2862" w:rsidR="00D309D6" w:rsidRPr="007D1439" w:rsidRDefault="00353A41">
      <w:pPr>
        <w:pStyle w:val="Body"/>
        <w:jc w:val="both"/>
        <w:rPr>
          <w:rFonts w:ascii="Arial" w:eastAsia="Bookman Old Style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br/>
      </w:r>
      <w:r w:rsidR="00CC4A5F" w:rsidRPr="007D1439">
        <w:rPr>
          <w:rFonts w:ascii="Arial" w:hAnsi="Arial" w:cs="Arial"/>
          <w:sz w:val="26"/>
          <w:szCs w:val="26"/>
        </w:rPr>
        <w:t xml:space="preserve">Although most of us are now going about our daily lives as if everything is back to normal, there is still a pandemic affecting us all. </w:t>
      </w:r>
    </w:p>
    <w:p w14:paraId="2F4C1ED5" w14:textId="77777777" w:rsidR="00D309D6" w:rsidRPr="007D1439" w:rsidRDefault="00D309D6">
      <w:pPr>
        <w:pStyle w:val="Body"/>
        <w:jc w:val="both"/>
        <w:rPr>
          <w:rFonts w:ascii="Arial" w:eastAsia="Bookman Old Style" w:hAnsi="Arial" w:cs="Arial"/>
          <w:sz w:val="26"/>
          <w:szCs w:val="26"/>
        </w:rPr>
      </w:pPr>
    </w:p>
    <w:p w14:paraId="1647AF44" w14:textId="04278D19" w:rsidR="00D309D6" w:rsidRPr="007D1439" w:rsidRDefault="00CC4A5F">
      <w:pPr>
        <w:pStyle w:val="Body"/>
        <w:jc w:val="both"/>
        <w:rPr>
          <w:rFonts w:ascii="Arial" w:eastAsia="Bookman Old Style" w:hAnsi="Arial" w:cs="Arial"/>
          <w:sz w:val="26"/>
          <w:szCs w:val="26"/>
        </w:rPr>
      </w:pPr>
      <w:r w:rsidRPr="007D1439">
        <w:rPr>
          <w:rFonts w:ascii="Arial" w:hAnsi="Arial" w:cs="Arial"/>
          <w:sz w:val="26"/>
          <w:szCs w:val="26"/>
        </w:rPr>
        <w:t>This pandemic continues to put a great deal more work onto your doctors, nurses, health workers and support team.</w:t>
      </w:r>
      <w:r w:rsidR="007D1439">
        <w:rPr>
          <w:rFonts w:ascii="Arial" w:hAnsi="Arial" w:cs="Arial"/>
          <w:sz w:val="26"/>
          <w:szCs w:val="26"/>
        </w:rPr>
        <w:t xml:space="preserve">  </w:t>
      </w:r>
      <w:r w:rsidRPr="007D1439">
        <w:rPr>
          <w:rFonts w:ascii="Arial" w:hAnsi="Arial" w:cs="Arial"/>
          <w:sz w:val="26"/>
          <w:szCs w:val="26"/>
        </w:rPr>
        <w:t xml:space="preserve">Patient appointments have increased in volume as we </w:t>
      </w:r>
      <w:r w:rsidR="00AF1E1D" w:rsidRPr="007D1439">
        <w:rPr>
          <w:rFonts w:ascii="Arial" w:hAnsi="Arial" w:cs="Arial"/>
          <w:sz w:val="26"/>
          <w:szCs w:val="26"/>
        </w:rPr>
        <w:t xml:space="preserve">may </w:t>
      </w:r>
      <w:r w:rsidRPr="007D1439">
        <w:rPr>
          <w:rFonts w:ascii="Arial" w:hAnsi="Arial" w:cs="Arial"/>
          <w:sz w:val="26"/>
          <w:szCs w:val="26"/>
        </w:rPr>
        <w:t xml:space="preserve">have delayed asking our doctors about our ailments during the height of the pandemic but </w:t>
      </w:r>
      <w:r w:rsidR="007D1439" w:rsidRPr="007D1439">
        <w:rPr>
          <w:rFonts w:ascii="Arial" w:hAnsi="Arial" w:cs="Arial"/>
          <w:sz w:val="26"/>
          <w:szCs w:val="26"/>
        </w:rPr>
        <w:t>now,</w:t>
      </w:r>
      <w:r w:rsidRPr="007D1439">
        <w:rPr>
          <w:rFonts w:ascii="Arial" w:hAnsi="Arial" w:cs="Arial"/>
          <w:sz w:val="26"/>
          <w:szCs w:val="26"/>
        </w:rPr>
        <w:t xml:space="preserve"> we want to talk to our GP about them. </w:t>
      </w:r>
    </w:p>
    <w:p w14:paraId="571B8E08" w14:textId="77777777" w:rsidR="00D309D6" w:rsidRPr="007D1439" w:rsidRDefault="00D309D6">
      <w:pPr>
        <w:pStyle w:val="Body"/>
        <w:jc w:val="both"/>
        <w:rPr>
          <w:rFonts w:ascii="Arial" w:eastAsia="Bookman Old Style" w:hAnsi="Arial" w:cs="Arial"/>
          <w:sz w:val="26"/>
          <w:szCs w:val="26"/>
        </w:rPr>
      </w:pPr>
    </w:p>
    <w:p w14:paraId="5724A9F0" w14:textId="01BA0469" w:rsidR="00D309D6" w:rsidRPr="007D1439" w:rsidRDefault="00CC4A5F">
      <w:pPr>
        <w:pStyle w:val="Body"/>
        <w:jc w:val="both"/>
        <w:rPr>
          <w:rFonts w:ascii="Arial" w:eastAsia="Bookman Old Style" w:hAnsi="Arial" w:cs="Arial"/>
          <w:sz w:val="26"/>
          <w:szCs w:val="26"/>
        </w:rPr>
      </w:pPr>
      <w:r w:rsidRPr="007D1439">
        <w:rPr>
          <w:rFonts w:ascii="Arial" w:hAnsi="Arial" w:cs="Arial"/>
          <w:sz w:val="26"/>
          <w:szCs w:val="26"/>
        </w:rPr>
        <w:t xml:space="preserve">The whole team is working harder than ever </w:t>
      </w:r>
      <w:r w:rsidR="00AF1E1D" w:rsidRPr="007D1439">
        <w:rPr>
          <w:rFonts w:ascii="Arial" w:hAnsi="Arial" w:cs="Arial"/>
          <w:sz w:val="26"/>
          <w:szCs w:val="26"/>
        </w:rPr>
        <w:t xml:space="preserve">continuing </w:t>
      </w:r>
      <w:r w:rsidRPr="007D1439">
        <w:rPr>
          <w:rFonts w:ascii="Arial" w:hAnsi="Arial" w:cs="Arial"/>
          <w:sz w:val="26"/>
          <w:szCs w:val="26"/>
        </w:rPr>
        <w:t>to provide the high level of healthcare you expect from this practice</w:t>
      </w:r>
      <w:r w:rsidR="007D1439">
        <w:rPr>
          <w:rFonts w:ascii="Arial" w:hAnsi="Arial" w:cs="Arial"/>
          <w:sz w:val="26"/>
          <w:szCs w:val="26"/>
        </w:rPr>
        <w:t xml:space="preserve">.  </w:t>
      </w:r>
      <w:r w:rsidRPr="007D1439">
        <w:rPr>
          <w:rFonts w:ascii="Arial" w:hAnsi="Arial" w:cs="Arial"/>
          <w:sz w:val="26"/>
          <w:szCs w:val="26"/>
        </w:rPr>
        <w:t xml:space="preserve">The </w:t>
      </w:r>
      <w:r w:rsidR="00AF1E1D" w:rsidRPr="007D1439">
        <w:rPr>
          <w:rFonts w:ascii="Arial" w:hAnsi="Arial" w:cs="Arial"/>
          <w:sz w:val="26"/>
          <w:szCs w:val="26"/>
        </w:rPr>
        <w:t>Practice</w:t>
      </w:r>
      <w:r w:rsidRPr="007D1439">
        <w:rPr>
          <w:rFonts w:ascii="Arial" w:hAnsi="Arial" w:cs="Arial"/>
          <w:sz w:val="26"/>
          <w:szCs w:val="26"/>
        </w:rPr>
        <w:t xml:space="preserve"> has employed more staff but is still affected by long term sickness and other factors</w:t>
      </w:r>
      <w:r w:rsidR="00AF1E1D" w:rsidRPr="007D1439">
        <w:rPr>
          <w:rFonts w:ascii="Arial" w:hAnsi="Arial" w:cs="Arial"/>
          <w:sz w:val="26"/>
          <w:szCs w:val="26"/>
        </w:rPr>
        <w:t xml:space="preserve"> that increase the pressure on all the teams</w:t>
      </w:r>
      <w:r w:rsidRPr="007D1439">
        <w:rPr>
          <w:rFonts w:ascii="Arial" w:hAnsi="Arial" w:cs="Arial"/>
          <w:sz w:val="26"/>
          <w:szCs w:val="26"/>
        </w:rPr>
        <w:t xml:space="preserve">. </w:t>
      </w:r>
      <w:r w:rsidR="007D1439">
        <w:rPr>
          <w:rFonts w:ascii="Arial" w:hAnsi="Arial" w:cs="Arial"/>
          <w:sz w:val="26"/>
          <w:szCs w:val="26"/>
        </w:rPr>
        <w:t xml:space="preserve"> </w:t>
      </w:r>
      <w:r w:rsidRPr="007D1439">
        <w:rPr>
          <w:rFonts w:ascii="Arial" w:hAnsi="Arial" w:cs="Arial"/>
          <w:sz w:val="26"/>
          <w:szCs w:val="26"/>
        </w:rPr>
        <w:t xml:space="preserve">Now in the run up to winter when </w:t>
      </w:r>
      <w:r w:rsidR="007D1439">
        <w:rPr>
          <w:rFonts w:ascii="Arial" w:hAnsi="Arial" w:cs="Arial"/>
          <w:sz w:val="26"/>
          <w:szCs w:val="26"/>
        </w:rPr>
        <w:t>f</w:t>
      </w:r>
      <w:r w:rsidRPr="007D1439">
        <w:rPr>
          <w:rFonts w:ascii="Arial" w:hAnsi="Arial" w:cs="Arial"/>
          <w:sz w:val="26"/>
          <w:szCs w:val="26"/>
        </w:rPr>
        <w:t>lu and Covid are likely to increase, they really need your help, understanding</w:t>
      </w:r>
      <w:r w:rsidR="00AF1E1D" w:rsidRPr="007D1439">
        <w:rPr>
          <w:rFonts w:ascii="Arial" w:hAnsi="Arial" w:cs="Arial"/>
          <w:sz w:val="26"/>
          <w:szCs w:val="26"/>
        </w:rPr>
        <w:t>, compassion</w:t>
      </w:r>
      <w:r w:rsidRPr="007D1439">
        <w:rPr>
          <w:rFonts w:ascii="Arial" w:hAnsi="Arial" w:cs="Arial"/>
          <w:sz w:val="26"/>
          <w:szCs w:val="26"/>
        </w:rPr>
        <w:t xml:space="preserve"> and kindness and anything you can do to help relieve the pressure will be greatly appreciated. </w:t>
      </w:r>
    </w:p>
    <w:p w14:paraId="34983EA5" w14:textId="77777777" w:rsidR="00D309D6" w:rsidRPr="007D1439" w:rsidRDefault="00D309D6">
      <w:pPr>
        <w:pStyle w:val="Body"/>
        <w:jc w:val="both"/>
        <w:rPr>
          <w:rFonts w:ascii="Arial" w:eastAsia="Bookman Old Style" w:hAnsi="Arial" w:cs="Arial"/>
          <w:b/>
          <w:bCs/>
          <w:sz w:val="26"/>
          <w:szCs w:val="26"/>
        </w:rPr>
      </w:pPr>
    </w:p>
    <w:p w14:paraId="4FA80D57" w14:textId="69ADC908" w:rsidR="00D309D6" w:rsidRPr="007D1439" w:rsidRDefault="00CC4A5F">
      <w:pPr>
        <w:pStyle w:val="Body"/>
        <w:jc w:val="both"/>
        <w:rPr>
          <w:rFonts w:ascii="Arial" w:eastAsia="Bookman Old Style" w:hAnsi="Arial" w:cs="Arial"/>
          <w:b/>
          <w:bCs/>
          <w:sz w:val="26"/>
          <w:szCs w:val="26"/>
        </w:rPr>
      </w:pPr>
      <w:r w:rsidRPr="007D1439">
        <w:rPr>
          <w:rFonts w:ascii="Arial" w:hAnsi="Arial" w:cs="Arial"/>
          <w:b/>
          <w:bCs/>
          <w:sz w:val="26"/>
          <w:szCs w:val="26"/>
        </w:rPr>
        <w:t>You can continue to help by</w:t>
      </w:r>
      <w:r w:rsidR="007D1439">
        <w:rPr>
          <w:rFonts w:ascii="Arial" w:hAnsi="Arial" w:cs="Arial"/>
          <w:b/>
          <w:bCs/>
          <w:sz w:val="26"/>
          <w:szCs w:val="26"/>
        </w:rPr>
        <w:t>:</w:t>
      </w:r>
    </w:p>
    <w:p w14:paraId="7D14B4CB" w14:textId="77777777" w:rsidR="00D309D6" w:rsidRPr="007D1439" w:rsidRDefault="00D309D6">
      <w:pPr>
        <w:pStyle w:val="Body"/>
        <w:jc w:val="both"/>
        <w:rPr>
          <w:rFonts w:ascii="Arial" w:eastAsia="Bookman Old Style" w:hAnsi="Arial" w:cs="Arial"/>
          <w:b/>
          <w:bCs/>
          <w:sz w:val="26"/>
          <w:szCs w:val="26"/>
        </w:rPr>
      </w:pPr>
    </w:p>
    <w:p w14:paraId="1E68C90F" w14:textId="2A7EE483" w:rsidR="00D309D6" w:rsidRPr="007D1439" w:rsidRDefault="00CC4A5F">
      <w:pPr>
        <w:pStyle w:val="Body"/>
        <w:numPr>
          <w:ilvl w:val="0"/>
          <w:numId w:val="2"/>
        </w:numPr>
        <w:jc w:val="both"/>
        <w:rPr>
          <w:rFonts w:ascii="Arial" w:hAnsi="Arial" w:cs="Arial"/>
          <w:b/>
          <w:bCs/>
          <w:sz w:val="26"/>
          <w:szCs w:val="26"/>
          <w:lang w:val="de-DE"/>
        </w:rPr>
      </w:pPr>
      <w:r w:rsidRPr="007D1439">
        <w:rPr>
          <w:rFonts w:ascii="Arial" w:hAnsi="Arial" w:cs="Arial"/>
          <w:b/>
          <w:bCs/>
          <w:sz w:val="26"/>
          <w:szCs w:val="26"/>
          <w:lang w:val="de-DE"/>
        </w:rPr>
        <w:t xml:space="preserve">PROTECTING STAFF AND OTHER PATIENTS </w:t>
      </w:r>
      <w:r w:rsidRPr="007D1439">
        <w:rPr>
          <w:rFonts w:ascii="Arial" w:hAnsi="Arial" w:cs="Arial"/>
          <w:sz w:val="26"/>
          <w:szCs w:val="26"/>
        </w:rPr>
        <w:t xml:space="preserve">by staying away from the surgery if you have </w:t>
      </w:r>
      <w:r w:rsidR="007D1439">
        <w:rPr>
          <w:rFonts w:ascii="Arial" w:hAnsi="Arial" w:cs="Arial"/>
          <w:sz w:val="26"/>
          <w:szCs w:val="26"/>
        </w:rPr>
        <w:t>C</w:t>
      </w:r>
      <w:r w:rsidRPr="007D1439">
        <w:rPr>
          <w:rFonts w:ascii="Arial" w:hAnsi="Arial" w:cs="Arial"/>
          <w:sz w:val="26"/>
          <w:szCs w:val="26"/>
        </w:rPr>
        <w:t>ovid symptoms</w:t>
      </w:r>
      <w:r w:rsidR="007D1439">
        <w:rPr>
          <w:rFonts w:ascii="Arial" w:hAnsi="Arial" w:cs="Arial"/>
          <w:sz w:val="26"/>
          <w:szCs w:val="26"/>
        </w:rPr>
        <w:t xml:space="preserve"> </w:t>
      </w:r>
      <w:r w:rsidRPr="007D1439">
        <w:rPr>
          <w:rFonts w:ascii="Arial" w:hAnsi="Arial" w:cs="Arial"/>
          <w:sz w:val="26"/>
          <w:szCs w:val="26"/>
        </w:rPr>
        <w:t xml:space="preserve">to avoid possible transmission of the virus. </w:t>
      </w:r>
      <w:r w:rsidR="007D1439">
        <w:rPr>
          <w:rFonts w:ascii="Arial" w:hAnsi="Arial" w:cs="Arial"/>
          <w:sz w:val="26"/>
          <w:szCs w:val="26"/>
        </w:rPr>
        <w:t xml:space="preserve"> </w:t>
      </w:r>
      <w:r w:rsidRPr="007D1439">
        <w:rPr>
          <w:rFonts w:ascii="Arial" w:hAnsi="Arial" w:cs="Arial"/>
          <w:sz w:val="26"/>
          <w:szCs w:val="26"/>
        </w:rPr>
        <w:t xml:space="preserve">If the virus gets into the practice it might have to close.  </w:t>
      </w:r>
      <w:r w:rsidRPr="007D1439">
        <w:rPr>
          <w:rFonts w:ascii="Arial" w:hAnsi="Arial" w:cs="Arial"/>
          <w:b/>
          <w:bCs/>
          <w:sz w:val="26"/>
          <w:szCs w:val="26"/>
          <w:u w:val="single"/>
        </w:rPr>
        <w:t>PLEASE WEAR A FACE COVERING AT ALL TIMES WHEN IN THE PRACTICE</w:t>
      </w:r>
      <w:r w:rsidR="007D1439">
        <w:rPr>
          <w:rFonts w:ascii="Arial" w:hAnsi="Arial" w:cs="Arial"/>
          <w:b/>
          <w:bCs/>
          <w:sz w:val="26"/>
          <w:szCs w:val="26"/>
          <w:u w:val="single"/>
        </w:rPr>
        <w:t>.</w:t>
      </w:r>
    </w:p>
    <w:p w14:paraId="34F5FAEC" w14:textId="77777777" w:rsidR="00D309D6" w:rsidRPr="007D1439" w:rsidRDefault="00D309D6">
      <w:pPr>
        <w:pStyle w:val="Body"/>
        <w:jc w:val="both"/>
        <w:rPr>
          <w:rFonts w:ascii="Arial" w:eastAsia="Bookman Old Style" w:hAnsi="Arial" w:cs="Arial"/>
          <w:b/>
          <w:bCs/>
          <w:sz w:val="26"/>
          <w:szCs w:val="26"/>
        </w:rPr>
      </w:pPr>
    </w:p>
    <w:p w14:paraId="5BA80B98" w14:textId="66DC118A" w:rsidR="00D309D6" w:rsidRPr="007D1439" w:rsidRDefault="00CC4A5F">
      <w:pPr>
        <w:pStyle w:val="Body"/>
        <w:numPr>
          <w:ilvl w:val="0"/>
          <w:numId w:val="2"/>
        </w:numPr>
        <w:jc w:val="both"/>
        <w:rPr>
          <w:rFonts w:ascii="Arial" w:hAnsi="Arial" w:cs="Arial"/>
          <w:b/>
          <w:bCs/>
          <w:sz w:val="26"/>
          <w:szCs w:val="26"/>
        </w:rPr>
      </w:pPr>
      <w:r w:rsidRPr="007D1439">
        <w:rPr>
          <w:rFonts w:ascii="Arial" w:hAnsi="Arial" w:cs="Arial"/>
          <w:b/>
          <w:bCs/>
          <w:sz w:val="26"/>
          <w:szCs w:val="26"/>
        </w:rPr>
        <w:t xml:space="preserve">SPEAKING CALMLY AND POLITELY </w:t>
      </w:r>
      <w:r w:rsidRPr="007D1439">
        <w:rPr>
          <w:rFonts w:ascii="Arial" w:hAnsi="Arial" w:cs="Arial"/>
          <w:sz w:val="26"/>
          <w:szCs w:val="26"/>
        </w:rPr>
        <w:t xml:space="preserve">to all staff, whether in person, or on the </w:t>
      </w:r>
      <w:r w:rsidR="007D1439">
        <w:rPr>
          <w:rFonts w:ascii="Arial" w:hAnsi="Arial" w:cs="Arial"/>
          <w:sz w:val="26"/>
          <w:szCs w:val="26"/>
        </w:rPr>
        <w:t>tele</w:t>
      </w:r>
      <w:r w:rsidRPr="007D1439">
        <w:rPr>
          <w:rFonts w:ascii="Arial" w:hAnsi="Arial" w:cs="Arial"/>
          <w:sz w:val="26"/>
          <w:szCs w:val="26"/>
        </w:rPr>
        <w:t>phone.</w:t>
      </w:r>
      <w:r w:rsidR="007D1439">
        <w:rPr>
          <w:rFonts w:ascii="Arial" w:hAnsi="Arial" w:cs="Arial"/>
          <w:sz w:val="26"/>
          <w:szCs w:val="26"/>
        </w:rPr>
        <w:t xml:space="preserve">  </w:t>
      </w:r>
      <w:r w:rsidRPr="007D1439">
        <w:rPr>
          <w:rFonts w:ascii="Arial" w:hAnsi="Arial" w:cs="Arial"/>
          <w:sz w:val="26"/>
          <w:szCs w:val="26"/>
        </w:rPr>
        <w:t>Abuse of staff will not be tolerated under any circumstances.  Please be kind to those trying to help you.</w:t>
      </w:r>
    </w:p>
    <w:p w14:paraId="58D1BA95" w14:textId="77777777" w:rsidR="00D309D6" w:rsidRPr="007D1439" w:rsidRDefault="00D309D6">
      <w:pPr>
        <w:pStyle w:val="Body"/>
        <w:jc w:val="both"/>
        <w:rPr>
          <w:rFonts w:ascii="Arial" w:eastAsia="Bookman Old Style" w:hAnsi="Arial" w:cs="Arial"/>
          <w:b/>
          <w:bCs/>
          <w:sz w:val="26"/>
          <w:szCs w:val="26"/>
        </w:rPr>
      </w:pPr>
    </w:p>
    <w:p w14:paraId="00EFC358" w14:textId="3351BAB9" w:rsidR="00D309D6" w:rsidRPr="007D1439" w:rsidRDefault="00CC4A5F">
      <w:pPr>
        <w:pStyle w:val="Body"/>
        <w:numPr>
          <w:ilvl w:val="0"/>
          <w:numId w:val="2"/>
        </w:numPr>
        <w:jc w:val="both"/>
        <w:rPr>
          <w:rFonts w:ascii="Arial" w:hAnsi="Arial" w:cs="Arial"/>
          <w:b/>
          <w:bCs/>
          <w:sz w:val="26"/>
          <w:szCs w:val="26"/>
        </w:rPr>
      </w:pPr>
      <w:r w:rsidRPr="007D1439">
        <w:rPr>
          <w:rFonts w:ascii="Arial" w:hAnsi="Arial" w:cs="Arial"/>
          <w:b/>
          <w:bCs/>
          <w:sz w:val="26"/>
          <w:szCs w:val="26"/>
        </w:rPr>
        <w:t xml:space="preserve">UNDERSTANDING </w:t>
      </w:r>
      <w:r w:rsidRPr="007D1439">
        <w:rPr>
          <w:rFonts w:ascii="Arial" w:hAnsi="Arial" w:cs="Arial"/>
          <w:sz w:val="26"/>
          <w:szCs w:val="26"/>
        </w:rPr>
        <w:t xml:space="preserve">if appointments </w:t>
      </w:r>
      <w:proofErr w:type="gramStart"/>
      <w:r w:rsidRPr="007D1439">
        <w:rPr>
          <w:rFonts w:ascii="Arial" w:hAnsi="Arial" w:cs="Arial"/>
          <w:sz w:val="26"/>
          <w:szCs w:val="26"/>
        </w:rPr>
        <w:t>have to</w:t>
      </w:r>
      <w:proofErr w:type="gramEnd"/>
      <w:r w:rsidRPr="007D1439">
        <w:rPr>
          <w:rFonts w:ascii="Arial" w:hAnsi="Arial" w:cs="Arial"/>
          <w:sz w:val="26"/>
          <w:szCs w:val="26"/>
        </w:rPr>
        <w:t xml:space="preserve"> be rearranged at short notice due to sta</w:t>
      </w:r>
      <w:r w:rsidR="00AF1E1D" w:rsidRPr="007D1439">
        <w:rPr>
          <w:rFonts w:ascii="Arial" w:hAnsi="Arial" w:cs="Arial"/>
          <w:sz w:val="26"/>
          <w:szCs w:val="26"/>
        </w:rPr>
        <w:t>ff sickness or self-</w:t>
      </w:r>
      <w:r w:rsidRPr="007D1439">
        <w:rPr>
          <w:rFonts w:ascii="Arial" w:hAnsi="Arial" w:cs="Arial"/>
          <w:sz w:val="26"/>
          <w:szCs w:val="26"/>
        </w:rPr>
        <w:t>isolation</w:t>
      </w:r>
      <w:r w:rsidR="007D1439">
        <w:rPr>
          <w:rFonts w:ascii="Arial" w:hAnsi="Arial" w:cs="Arial"/>
          <w:sz w:val="26"/>
          <w:szCs w:val="26"/>
        </w:rPr>
        <w:t xml:space="preserve">.  </w:t>
      </w:r>
      <w:r w:rsidR="007D1439" w:rsidRPr="007D1439">
        <w:rPr>
          <w:rFonts w:ascii="Arial" w:hAnsi="Arial" w:cs="Arial"/>
          <w:sz w:val="26"/>
          <w:szCs w:val="26"/>
        </w:rPr>
        <w:t>Unfortunately,</w:t>
      </w:r>
      <w:r w:rsidRPr="007D1439">
        <w:rPr>
          <w:rFonts w:ascii="Arial" w:hAnsi="Arial" w:cs="Arial"/>
          <w:sz w:val="26"/>
          <w:szCs w:val="26"/>
        </w:rPr>
        <w:t xml:space="preserve"> it is sometimes necessary to ensure the practice can be run safely for the benefit of all.</w:t>
      </w:r>
    </w:p>
    <w:p w14:paraId="0925B8F3" w14:textId="77777777" w:rsidR="00D309D6" w:rsidRPr="007D1439" w:rsidRDefault="00D309D6">
      <w:pPr>
        <w:pStyle w:val="Body"/>
        <w:jc w:val="both"/>
        <w:rPr>
          <w:rFonts w:ascii="Arial" w:eastAsia="Bookman Old Style" w:hAnsi="Arial" w:cs="Arial"/>
          <w:b/>
          <w:bCs/>
          <w:sz w:val="26"/>
          <w:szCs w:val="26"/>
        </w:rPr>
      </w:pPr>
    </w:p>
    <w:p w14:paraId="0734FBAD" w14:textId="1875C57D" w:rsidR="00D309D6" w:rsidRPr="007D1439" w:rsidRDefault="00CC4A5F">
      <w:pPr>
        <w:pStyle w:val="Body"/>
        <w:numPr>
          <w:ilvl w:val="0"/>
          <w:numId w:val="2"/>
        </w:numPr>
        <w:jc w:val="both"/>
        <w:rPr>
          <w:rFonts w:ascii="Arial" w:hAnsi="Arial" w:cs="Arial"/>
          <w:b/>
          <w:bCs/>
          <w:sz w:val="26"/>
          <w:szCs w:val="26"/>
          <w:lang w:val="nl-NL"/>
        </w:rPr>
      </w:pPr>
      <w:r w:rsidRPr="007D1439">
        <w:rPr>
          <w:rFonts w:ascii="Arial" w:hAnsi="Arial" w:cs="Arial"/>
          <w:b/>
          <w:bCs/>
          <w:sz w:val="26"/>
          <w:szCs w:val="26"/>
          <w:lang w:val="nl-NL"/>
        </w:rPr>
        <w:t>DO YOU KNOW?</w:t>
      </w:r>
      <w:r w:rsidRPr="007D1439">
        <w:rPr>
          <w:rFonts w:ascii="Arial" w:hAnsi="Arial" w:cs="Arial"/>
          <w:b/>
          <w:bCs/>
          <w:sz w:val="26"/>
          <w:szCs w:val="26"/>
        </w:rPr>
        <w:t xml:space="preserve"> </w:t>
      </w:r>
      <w:r w:rsidRPr="007D1439">
        <w:rPr>
          <w:rFonts w:ascii="Arial" w:hAnsi="Arial" w:cs="Arial"/>
          <w:sz w:val="26"/>
          <w:szCs w:val="26"/>
        </w:rPr>
        <w:t>There are many services that patients can access directly, cutting down on waiting times for you - getting you seen and treated as soon as possible.</w:t>
      </w:r>
      <w:r w:rsidR="007D1439">
        <w:rPr>
          <w:rFonts w:ascii="Arial" w:hAnsi="Arial" w:cs="Arial"/>
          <w:sz w:val="26"/>
          <w:szCs w:val="26"/>
        </w:rPr>
        <w:t xml:space="preserve">  </w:t>
      </w:r>
      <w:r w:rsidRPr="007D1439">
        <w:rPr>
          <w:rFonts w:ascii="Arial" w:hAnsi="Arial" w:cs="Arial"/>
          <w:sz w:val="26"/>
          <w:szCs w:val="26"/>
        </w:rPr>
        <w:t>Contact details for “</w:t>
      </w:r>
      <w:r w:rsidR="007D1439" w:rsidRPr="007D1439">
        <w:rPr>
          <w:rFonts w:ascii="Arial" w:hAnsi="Arial" w:cs="Arial"/>
          <w:sz w:val="26"/>
          <w:szCs w:val="26"/>
        </w:rPr>
        <w:t>self-referral</w:t>
      </w:r>
      <w:r w:rsidRPr="007D1439">
        <w:rPr>
          <w:rFonts w:ascii="Arial" w:hAnsi="Arial" w:cs="Arial"/>
          <w:sz w:val="26"/>
          <w:szCs w:val="26"/>
        </w:rPr>
        <w:t xml:space="preserve">” </w:t>
      </w:r>
      <w:r w:rsidR="00353A41">
        <w:rPr>
          <w:rFonts w:ascii="Arial" w:hAnsi="Arial" w:cs="Arial"/>
          <w:sz w:val="26"/>
          <w:szCs w:val="26"/>
        </w:rPr>
        <w:t>d</w:t>
      </w:r>
      <w:r w:rsidRPr="007D1439">
        <w:rPr>
          <w:rFonts w:ascii="Arial" w:hAnsi="Arial" w:cs="Arial"/>
          <w:sz w:val="26"/>
          <w:szCs w:val="26"/>
        </w:rPr>
        <w:t xml:space="preserve">irect </w:t>
      </w:r>
      <w:r w:rsidR="00353A41">
        <w:rPr>
          <w:rFonts w:ascii="Arial" w:hAnsi="Arial" w:cs="Arial"/>
          <w:sz w:val="26"/>
          <w:szCs w:val="26"/>
        </w:rPr>
        <w:t>a</w:t>
      </w:r>
      <w:r w:rsidRPr="007D1439">
        <w:rPr>
          <w:rFonts w:ascii="Arial" w:hAnsi="Arial" w:cs="Arial"/>
          <w:sz w:val="26"/>
          <w:szCs w:val="26"/>
        </w:rPr>
        <w:t xml:space="preserve">ccess </w:t>
      </w:r>
      <w:r w:rsidR="00353A41">
        <w:rPr>
          <w:rFonts w:ascii="Arial" w:hAnsi="Arial" w:cs="Arial"/>
          <w:sz w:val="26"/>
          <w:szCs w:val="26"/>
        </w:rPr>
        <w:t>s</w:t>
      </w:r>
      <w:r w:rsidRPr="007D1439">
        <w:rPr>
          <w:rFonts w:ascii="Arial" w:hAnsi="Arial" w:cs="Arial"/>
          <w:sz w:val="26"/>
          <w:szCs w:val="26"/>
        </w:rPr>
        <w:t>ervices are available on the practice website:</w:t>
      </w:r>
      <w:r w:rsidR="007D1439">
        <w:rPr>
          <w:rFonts w:ascii="Arial" w:hAnsi="Arial" w:cs="Arial"/>
          <w:sz w:val="26"/>
          <w:szCs w:val="26"/>
        </w:rPr>
        <w:t xml:space="preserve"> </w:t>
      </w:r>
    </w:p>
    <w:bookmarkStart w:id="1" w:name="_Hlk117583625"/>
    <w:p w14:paraId="11EFF3A8" w14:textId="60F1DB44" w:rsidR="007D1439" w:rsidRPr="00353A41" w:rsidRDefault="007D1439" w:rsidP="007D1439">
      <w:pPr>
        <w:pStyle w:val="Body"/>
        <w:ind w:left="205"/>
        <w:jc w:val="both"/>
        <w:rPr>
          <w:rFonts w:ascii="Arial" w:hAnsi="Arial" w:cs="Arial"/>
          <w:b/>
          <w:bCs/>
          <w:color w:val="2F5496" w:themeColor="accent1" w:themeShade="BF"/>
          <w:sz w:val="26"/>
          <w:szCs w:val="26"/>
          <w:lang w:val="nl-NL"/>
        </w:rPr>
      </w:pPr>
      <w:r w:rsidRPr="00353A41">
        <w:rPr>
          <w:rFonts w:ascii="Arial" w:hAnsi="Arial" w:cs="Arial"/>
          <w:b/>
          <w:bCs/>
          <w:color w:val="2F5496" w:themeColor="accent1" w:themeShade="BF"/>
          <w:sz w:val="26"/>
          <w:szCs w:val="26"/>
          <w:lang w:val="nl-NL"/>
        </w:rPr>
        <w:fldChar w:fldCharType="begin"/>
      </w:r>
      <w:r w:rsidRPr="00353A41">
        <w:rPr>
          <w:rFonts w:ascii="Arial" w:hAnsi="Arial" w:cs="Arial"/>
          <w:b/>
          <w:bCs/>
          <w:color w:val="2F5496" w:themeColor="accent1" w:themeShade="BF"/>
          <w:sz w:val="26"/>
          <w:szCs w:val="26"/>
          <w:lang w:val="nl-NL"/>
        </w:rPr>
        <w:instrText xml:space="preserve"> HYPERLINK "</w:instrText>
      </w:r>
      <w:r w:rsidRPr="00353A41">
        <w:rPr>
          <w:rFonts w:ascii="Arial" w:hAnsi="Arial" w:cs="Arial"/>
          <w:b/>
          <w:bCs/>
          <w:color w:val="2F5496" w:themeColor="accent1" w:themeShade="BF"/>
          <w:sz w:val="26"/>
          <w:szCs w:val="26"/>
          <w:lang w:val="nl-NL"/>
        </w:rPr>
        <w:instrText>https://www.chatsworthroadmedicalcentre.nhs.uk/direct-access-services</w:instrText>
      </w:r>
      <w:r w:rsidRPr="00353A41">
        <w:rPr>
          <w:rFonts w:ascii="Arial" w:hAnsi="Arial" w:cs="Arial"/>
          <w:b/>
          <w:bCs/>
          <w:color w:val="2F5496" w:themeColor="accent1" w:themeShade="BF"/>
          <w:sz w:val="26"/>
          <w:szCs w:val="26"/>
          <w:lang w:val="nl-NL"/>
        </w:rPr>
        <w:instrText xml:space="preserve">" </w:instrText>
      </w:r>
      <w:r w:rsidRPr="00353A41">
        <w:rPr>
          <w:rFonts w:ascii="Arial" w:hAnsi="Arial" w:cs="Arial"/>
          <w:b/>
          <w:bCs/>
          <w:color w:val="2F5496" w:themeColor="accent1" w:themeShade="BF"/>
          <w:sz w:val="26"/>
          <w:szCs w:val="26"/>
          <w:lang w:val="nl-NL"/>
        </w:rPr>
        <w:fldChar w:fldCharType="separate"/>
      </w:r>
      <w:r w:rsidRPr="00353A41">
        <w:rPr>
          <w:rStyle w:val="Hyperlink"/>
          <w:rFonts w:ascii="Arial" w:hAnsi="Arial" w:cs="Arial"/>
          <w:b/>
          <w:bCs/>
          <w:color w:val="2F5496" w:themeColor="accent1" w:themeShade="BF"/>
          <w:sz w:val="26"/>
          <w:szCs w:val="26"/>
          <w:u w:val="none"/>
          <w:lang w:val="nl-NL"/>
        </w:rPr>
        <w:t>https://www.chatsworthroadmedicalcentre.nhs.uk/direct-access-services</w:t>
      </w:r>
      <w:r w:rsidRPr="00353A41">
        <w:rPr>
          <w:rFonts w:ascii="Arial" w:hAnsi="Arial" w:cs="Arial"/>
          <w:b/>
          <w:bCs/>
          <w:color w:val="2F5496" w:themeColor="accent1" w:themeShade="BF"/>
          <w:sz w:val="26"/>
          <w:szCs w:val="26"/>
          <w:lang w:val="nl-NL"/>
        </w:rPr>
        <w:fldChar w:fldCharType="end"/>
      </w:r>
      <w:r w:rsidRPr="00353A41">
        <w:rPr>
          <w:rFonts w:ascii="Arial" w:hAnsi="Arial" w:cs="Arial"/>
          <w:b/>
          <w:bCs/>
          <w:color w:val="2F5496" w:themeColor="accent1" w:themeShade="BF"/>
          <w:sz w:val="26"/>
          <w:szCs w:val="26"/>
          <w:lang w:val="nl-NL"/>
        </w:rPr>
        <w:t xml:space="preserve"> </w:t>
      </w:r>
    </w:p>
    <w:bookmarkEnd w:id="1"/>
    <w:p w14:paraId="414BE7EC" w14:textId="77777777" w:rsidR="00D309D6" w:rsidRPr="007D1439" w:rsidRDefault="00D309D6">
      <w:pPr>
        <w:pStyle w:val="BodyA"/>
        <w:ind w:left="720"/>
        <w:rPr>
          <w:rStyle w:val="None"/>
          <w:rFonts w:ascii="Arial" w:eastAsia="Bookman Old Style" w:hAnsi="Arial" w:cs="Arial"/>
        </w:rPr>
      </w:pPr>
    </w:p>
    <w:p w14:paraId="180D0E9C" w14:textId="77777777" w:rsidR="00D309D6" w:rsidRPr="007D1439" w:rsidRDefault="00D309D6">
      <w:pPr>
        <w:pStyle w:val="BodyA"/>
        <w:ind w:left="720"/>
        <w:rPr>
          <w:rStyle w:val="None"/>
          <w:rFonts w:ascii="Arial" w:eastAsia="Bookman Old Style" w:hAnsi="Arial" w:cs="Arial"/>
        </w:rPr>
      </w:pPr>
    </w:p>
    <w:p w14:paraId="490C6D5D" w14:textId="77777777" w:rsidR="00D309D6" w:rsidRPr="007D1439" w:rsidRDefault="00CC4A5F" w:rsidP="007D1439">
      <w:pPr>
        <w:pStyle w:val="BodyA"/>
        <w:ind w:firstLine="720"/>
        <w:rPr>
          <w:rFonts w:ascii="Arial" w:hAnsi="Arial" w:cs="Arial"/>
          <w:sz w:val="24"/>
          <w:szCs w:val="24"/>
        </w:rPr>
      </w:pPr>
      <w:r w:rsidRPr="007D1439">
        <w:rPr>
          <w:rStyle w:val="None"/>
          <w:rFonts w:ascii="Arial" w:hAnsi="Arial" w:cs="Arial"/>
          <w:b/>
          <w:bCs/>
          <w:sz w:val="26"/>
          <w:szCs w:val="26"/>
        </w:rPr>
        <w:t>THANK YOU FOR YOUR PATIENCE AND UNDERSTANDING</w:t>
      </w:r>
    </w:p>
    <w:sectPr w:rsidR="00D309D6" w:rsidRPr="007D1439">
      <w:headerReference w:type="default" r:id="rId7"/>
      <w:footerReference w:type="default" r:id="rId8"/>
      <w:pgSz w:w="11900" w:h="16840"/>
      <w:pgMar w:top="720" w:right="1440" w:bottom="1133" w:left="1417" w:header="566" w:footer="56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5E71EF" w14:textId="77777777" w:rsidR="00A3173F" w:rsidRDefault="00A3173F">
      <w:r>
        <w:separator/>
      </w:r>
    </w:p>
  </w:endnote>
  <w:endnote w:type="continuationSeparator" w:id="0">
    <w:p w14:paraId="38795669" w14:textId="77777777" w:rsidR="00A3173F" w:rsidRDefault="00A31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72CF65" w14:textId="77777777" w:rsidR="00D309D6" w:rsidRDefault="00D309D6">
    <w:pPr>
      <w:pStyle w:val="HeaderFoo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7818D1" w14:textId="77777777" w:rsidR="00A3173F" w:rsidRDefault="00A3173F">
      <w:r>
        <w:separator/>
      </w:r>
    </w:p>
  </w:footnote>
  <w:footnote w:type="continuationSeparator" w:id="0">
    <w:p w14:paraId="37DDBC54" w14:textId="77777777" w:rsidR="00A3173F" w:rsidRDefault="00A317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54834" w14:textId="77777777" w:rsidR="00D309D6" w:rsidRDefault="00D309D6">
    <w:pPr>
      <w:pStyle w:val="HeaderFooter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170BF3"/>
    <w:multiLevelType w:val="hybridMultilevel"/>
    <w:tmpl w:val="1CB4A970"/>
    <w:styleLink w:val="Bullets"/>
    <w:lvl w:ilvl="0" w:tplc="A37E95CC">
      <w:start w:val="1"/>
      <w:numFmt w:val="bullet"/>
      <w:lvlText w:val="•"/>
      <w:lvlJc w:val="left"/>
      <w:pPr>
        <w:ind w:left="205" w:hanging="20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C76F542">
      <w:start w:val="1"/>
      <w:numFmt w:val="bullet"/>
      <w:lvlText w:val="•"/>
      <w:lvlJc w:val="left"/>
      <w:pPr>
        <w:ind w:left="805" w:hanging="20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45A0C18">
      <w:start w:val="1"/>
      <w:numFmt w:val="bullet"/>
      <w:lvlText w:val="•"/>
      <w:lvlJc w:val="left"/>
      <w:pPr>
        <w:ind w:left="1405" w:hanging="20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8286E10">
      <w:start w:val="1"/>
      <w:numFmt w:val="bullet"/>
      <w:lvlText w:val="•"/>
      <w:lvlJc w:val="left"/>
      <w:pPr>
        <w:ind w:left="2005" w:hanging="20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07014B2">
      <w:start w:val="1"/>
      <w:numFmt w:val="bullet"/>
      <w:lvlText w:val="•"/>
      <w:lvlJc w:val="left"/>
      <w:pPr>
        <w:ind w:left="2605" w:hanging="20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6D211B6">
      <w:start w:val="1"/>
      <w:numFmt w:val="bullet"/>
      <w:lvlText w:val="•"/>
      <w:lvlJc w:val="left"/>
      <w:pPr>
        <w:ind w:left="3205" w:hanging="20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69619E6">
      <w:start w:val="1"/>
      <w:numFmt w:val="bullet"/>
      <w:lvlText w:val="•"/>
      <w:lvlJc w:val="left"/>
      <w:pPr>
        <w:ind w:left="3805" w:hanging="20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82C34B6">
      <w:start w:val="1"/>
      <w:numFmt w:val="bullet"/>
      <w:lvlText w:val="•"/>
      <w:lvlJc w:val="left"/>
      <w:pPr>
        <w:ind w:left="4405" w:hanging="20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EFE6C92">
      <w:start w:val="1"/>
      <w:numFmt w:val="bullet"/>
      <w:lvlText w:val="•"/>
      <w:lvlJc w:val="left"/>
      <w:pPr>
        <w:ind w:left="5005" w:hanging="20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71BE4BEB"/>
    <w:multiLevelType w:val="hybridMultilevel"/>
    <w:tmpl w:val="1CB4A970"/>
    <w:numStyleLink w:val="Bullets"/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9D6"/>
    <w:rsid w:val="00165178"/>
    <w:rsid w:val="00253E41"/>
    <w:rsid w:val="00353A41"/>
    <w:rsid w:val="007D1439"/>
    <w:rsid w:val="00A124A8"/>
    <w:rsid w:val="00A3173F"/>
    <w:rsid w:val="00AF1E1D"/>
    <w:rsid w:val="00C66188"/>
    <w:rsid w:val="00CC4A5F"/>
    <w:rsid w:val="00D30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68FFEE"/>
  <w15:docId w15:val="{A0327CBA-967E-4BD7-BCE5-9C34FE02A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numbering" w:customStyle="1" w:styleId="Bullets">
    <w:name w:val="Bullets"/>
    <w:pPr>
      <w:numPr>
        <w:numId w:val="1"/>
      </w:numPr>
    </w:p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Arial" w:eastAsia="Arial" w:hAnsi="Arial" w:cs="Arial"/>
      <w:outline w:val="0"/>
      <w:color w:val="1155CC"/>
      <w:sz w:val="24"/>
      <w:szCs w:val="24"/>
      <w:u w:val="single" w:color="1155CC"/>
      <w:shd w:val="clear" w:color="auto" w:fill="F9F9FA"/>
    </w:rPr>
  </w:style>
  <w:style w:type="paragraph" w:styleId="ListParagraph">
    <w:name w:val="List Paragraph"/>
    <w:basedOn w:val="Normal"/>
    <w:uiPriority w:val="34"/>
    <w:qFormat/>
    <w:rsid w:val="007D1439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D14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Michele Young</dc:creator>
  <cp:lastModifiedBy>STEPHENSON, Katy (CHATSWORTH ROAD MEDICAL CENTRE)</cp:lastModifiedBy>
  <cp:revision>3</cp:revision>
  <dcterms:created xsi:type="dcterms:W3CDTF">2022-10-25T08:40:00Z</dcterms:created>
  <dcterms:modified xsi:type="dcterms:W3CDTF">2022-10-25T08:52:00Z</dcterms:modified>
</cp:coreProperties>
</file>